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3D" w:rsidRDefault="007335B7" w:rsidP="006B643D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płyn </w:t>
      </w:r>
      <w:bookmarkEnd w:id="0"/>
      <w:r w:rsidR="001200ED">
        <w:rPr>
          <w:rFonts w:ascii="Arial" w:hAnsi="Arial" w:cs="Arial"/>
          <w:b/>
          <w:color w:val="2E74B5" w:themeColor="accent1" w:themeShade="BF"/>
          <w:sz w:val="28"/>
          <w:szCs w:val="28"/>
        </w:rPr>
        <w:t>uniwersalny Sensitiv</w:t>
      </w:r>
    </w:p>
    <w:p w:rsidR="006B643D" w:rsidRDefault="00D07F88" w:rsidP="006B643D">
      <w:pPr>
        <w:spacing w:after="0"/>
        <w:rPr>
          <w:rFonts w:ascii="Arial" w:hAnsi="Arial" w:cs="Arial"/>
          <w:b/>
          <w:color w:val="9CC2E5" w:themeColor="accent1" w:themeTint="99"/>
          <w:sz w:val="28"/>
          <w:szCs w:val="28"/>
        </w:rPr>
      </w:pPr>
      <w:r>
        <w:rPr>
          <w:rFonts w:ascii="Arial" w:hAnsi="Arial" w:cs="Arial"/>
          <w:b/>
          <w:color w:val="9CC2E5" w:themeColor="accent1" w:themeTint="99"/>
          <w:sz w:val="28"/>
          <w:szCs w:val="28"/>
        </w:rPr>
        <w:t>0,5</w:t>
      </w:r>
      <w:r w:rsidR="00074B49">
        <w:rPr>
          <w:rFonts w:ascii="Arial" w:hAnsi="Arial" w:cs="Arial"/>
          <w:b/>
          <w:color w:val="9CC2E5" w:themeColor="accent1" w:themeTint="99"/>
          <w:sz w:val="28"/>
          <w:szCs w:val="28"/>
        </w:rPr>
        <w:t xml:space="preserve"> litr</w:t>
      </w:r>
      <w:r w:rsidR="001200ED">
        <w:rPr>
          <w:rFonts w:ascii="Arial" w:hAnsi="Arial" w:cs="Arial"/>
          <w:b/>
          <w:color w:val="9CC2E5" w:themeColor="accent1" w:themeTint="99"/>
          <w:sz w:val="28"/>
          <w:szCs w:val="28"/>
        </w:rPr>
        <w:t>a</w:t>
      </w:r>
    </w:p>
    <w:p w:rsidR="001200ED" w:rsidRPr="001200ED" w:rsidRDefault="007335B7" w:rsidP="001200ED">
      <w:pPr>
        <w:rPr>
          <w:rFonts w:ascii="Arial" w:hAnsi="Arial" w:cs="Arial"/>
          <w:sz w:val="24"/>
          <w:szCs w:val="24"/>
        </w:rPr>
      </w:pPr>
      <w:r w:rsidRPr="00F92892">
        <w:br/>
      </w:r>
      <w:r w:rsidR="001200ED">
        <w:rPr>
          <w:rFonts w:ascii="Arial" w:hAnsi="Arial" w:cs="Arial"/>
          <w:sz w:val="24"/>
          <w:szCs w:val="24"/>
        </w:rPr>
        <w:t xml:space="preserve">Polecany dla alergików. </w:t>
      </w:r>
      <w:r w:rsidR="001200ED" w:rsidRPr="001200ED">
        <w:rPr>
          <w:rFonts w:ascii="Arial" w:hAnsi="Arial" w:cs="Arial"/>
          <w:sz w:val="24"/>
          <w:szCs w:val="24"/>
        </w:rPr>
        <w:t>Neutralny zapach - bez olejków eterycznych.</w:t>
      </w:r>
    </w:p>
    <w:p w:rsidR="001200ED" w:rsidRPr="001200ED" w:rsidRDefault="001200ED" w:rsidP="00120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0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1200ED">
        <w:rPr>
          <w:rFonts w:ascii="Arial" w:eastAsia="Times New Roman" w:hAnsi="Arial" w:cs="Arial"/>
          <w:sz w:val="24"/>
          <w:szCs w:val="24"/>
          <w:lang w:eastAsia="pl-PL"/>
        </w:rPr>
        <w:t>czysto roślinne środki powierzchniowo czynne</w:t>
      </w:r>
    </w:p>
    <w:p w:rsidR="001200ED" w:rsidRPr="001200ED" w:rsidRDefault="001200ED" w:rsidP="00120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0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1200ED">
        <w:rPr>
          <w:rFonts w:ascii="Arial" w:eastAsia="Times New Roman" w:hAnsi="Arial" w:cs="Arial"/>
          <w:sz w:val="24"/>
          <w:szCs w:val="24"/>
          <w:lang w:eastAsia="pl-PL"/>
        </w:rPr>
        <w:t>bez składników petrochemicznych</w:t>
      </w:r>
    </w:p>
    <w:p w:rsidR="001200ED" w:rsidRPr="001200ED" w:rsidRDefault="001200ED" w:rsidP="00120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0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1200ED">
        <w:rPr>
          <w:rFonts w:ascii="Arial" w:eastAsia="Times New Roman" w:hAnsi="Arial" w:cs="Arial"/>
          <w:sz w:val="24"/>
          <w:szCs w:val="24"/>
          <w:lang w:eastAsia="pl-PL"/>
        </w:rPr>
        <w:t>bez dodatków zapachowych, barwiących i konserwujących</w:t>
      </w:r>
    </w:p>
    <w:p w:rsidR="001200ED" w:rsidRPr="001200ED" w:rsidRDefault="001200ED" w:rsidP="00120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0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1200ED">
        <w:rPr>
          <w:rFonts w:ascii="Arial" w:eastAsia="Times New Roman" w:hAnsi="Arial" w:cs="Arial"/>
          <w:sz w:val="24"/>
          <w:szCs w:val="24"/>
          <w:lang w:eastAsia="pl-PL"/>
        </w:rPr>
        <w:t>szczególnie delikatny dla skóry</w:t>
      </w:r>
    </w:p>
    <w:p w:rsidR="001200ED" w:rsidRPr="001200ED" w:rsidRDefault="001200ED" w:rsidP="001200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0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• </w:t>
      </w:r>
      <w:r w:rsidRPr="001200ED">
        <w:rPr>
          <w:rFonts w:ascii="Arial" w:eastAsia="Times New Roman" w:hAnsi="Arial" w:cs="Arial"/>
          <w:sz w:val="24"/>
          <w:szCs w:val="24"/>
          <w:lang w:eastAsia="pl-PL"/>
        </w:rPr>
        <w:t>ulega biodegradacji w 100%</w:t>
      </w:r>
      <w:r w:rsidRPr="001200E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00E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Produkt posiada certyfikaty </w:t>
      </w:r>
      <w:r w:rsidRPr="00120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NCP - Nature </w:t>
      </w:r>
      <w:proofErr w:type="spellStart"/>
      <w:r w:rsidRPr="00120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Care</w:t>
      </w:r>
      <w:proofErr w:type="spellEnd"/>
      <w:r w:rsidRPr="00120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Product</w:t>
      </w:r>
      <w:r w:rsidRPr="001200ED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1200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Certyfikat Zrównoważonej Gospodarki CSE</w:t>
      </w:r>
      <w:r w:rsidRPr="001200E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335B7" w:rsidRPr="00D07F88" w:rsidRDefault="001200ED" w:rsidP="001200ED">
      <w:pPr>
        <w:rPr>
          <w:rFonts w:ascii="Arial" w:hAnsi="Arial" w:cs="Arial"/>
          <w:bCs/>
        </w:rPr>
      </w:pPr>
      <w:r w:rsidRPr="001200ED">
        <w:rPr>
          <w:rFonts w:ascii="Arial" w:hAnsi="Arial" w:cs="Arial"/>
          <w:b/>
          <w:bCs/>
          <w:sz w:val="24"/>
          <w:szCs w:val="24"/>
        </w:rPr>
        <w:t xml:space="preserve">Produkt wegański </w:t>
      </w:r>
      <w:r w:rsidRPr="001200ED">
        <w:rPr>
          <w:rFonts w:ascii="Arial" w:hAnsi="Arial" w:cs="Arial"/>
          <w:sz w:val="24"/>
          <w:szCs w:val="24"/>
        </w:rPr>
        <w:t xml:space="preserve">wpisany na listę Vegan </w:t>
      </w:r>
      <w:proofErr w:type="spellStart"/>
      <w:r w:rsidRPr="001200ED">
        <w:rPr>
          <w:rFonts w:ascii="Arial" w:hAnsi="Arial" w:cs="Arial"/>
          <w:sz w:val="24"/>
          <w:szCs w:val="24"/>
        </w:rPr>
        <w:t>Society</w:t>
      </w:r>
      <w:proofErr w:type="spellEnd"/>
      <w:r w:rsidRPr="001200ED">
        <w:rPr>
          <w:rFonts w:ascii="Arial" w:hAnsi="Arial" w:cs="Arial"/>
          <w:sz w:val="24"/>
          <w:szCs w:val="24"/>
        </w:rPr>
        <w:t>.</w:t>
      </w:r>
      <w:r w:rsidR="007335B7" w:rsidRPr="001200E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074B49">
        <w:rPr>
          <w:rFonts w:ascii="Arial" w:hAnsi="Arial" w:cs="Arial"/>
        </w:rPr>
        <w:br/>
      </w:r>
      <w:r w:rsidR="007335B7" w:rsidRPr="00074B49">
        <w:rPr>
          <w:rFonts w:ascii="Arial" w:hAnsi="Arial" w:cs="Arial"/>
        </w:rPr>
        <w:br/>
      </w:r>
      <w:r w:rsidR="007335B7" w:rsidRPr="00D07F88">
        <w:rPr>
          <w:rFonts w:ascii="Arial" w:hAnsi="Arial" w:cs="Arial"/>
        </w:rPr>
        <w:t xml:space="preserve">Ekologiczne środki marki SONETT otrzymały tytuł </w:t>
      </w:r>
      <w:r w:rsidR="007335B7" w:rsidRPr="00D07F88">
        <w:rPr>
          <w:rFonts w:ascii="Arial" w:hAnsi="Arial" w:cs="Arial"/>
          <w:bCs/>
        </w:rPr>
        <w:t>Eko-Laur Konsumenta 2009</w:t>
      </w:r>
      <w:r w:rsidR="007335B7" w:rsidRPr="00D07F88">
        <w:rPr>
          <w:rFonts w:ascii="Arial" w:hAnsi="Arial" w:cs="Arial"/>
        </w:rPr>
        <w:t xml:space="preserve">. </w:t>
      </w: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D07F88">
        <w:rPr>
          <w:rFonts w:ascii="Arial" w:hAnsi="Arial" w:cs="Arial"/>
          <w:b/>
        </w:rPr>
        <w:t>Szczególne cechy produktu:</w:t>
      </w:r>
    </w:p>
    <w:p w:rsidR="00D07F88" w:rsidRDefault="001200ED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200ED">
        <w:rPr>
          <w:rFonts w:ascii="Arial" w:hAnsi="Arial" w:cs="Arial"/>
          <w:shd w:val="clear" w:color="auto" w:fill="FFFFFF"/>
        </w:rPr>
        <w:t>Skoncentrowany produkt o neutralnym zapachu, bardzo wydajny w użytkowaniu. Wykorzystane środki powierzchniowo czynne, siarczany alkoholi tłuszczowych z oleju kokosowego i cukrowe środki powierzchniowo czynne, należą, podobnie jak mydło, do najlepiej rozkładalnych w wodzie i</w:t>
      </w:r>
      <w:r>
        <w:rPr>
          <w:rFonts w:ascii="Arial" w:hAnsi="Arial" w:cs="Arial"/>
          <w:shd w:val="clear" w:color="auto" w:fill="FFFFFF"/>
        </w:rPr>
        <w:t xml:space="preserve"> są</w:t>
      </w:r>
      <w:r w:rsidRPr="001200ED">
        <w:rPr>
          <w:rFonts w:ascii="Arial" w:hAnsi="Arial" w:cs="Arial"/>
          <w:shd w:val="clear" w:color="auto" w:fill="FFFFFF"/>
        </w:rPr>
        <w:t xml:space="preserve"> jednocześnie bardzo dobrze tolerowane przez skórę.</w:t>
      </w:r>
    </w:p>
    <w:p w:rsidR="000C1D34" w:rsidRPr="00D07F88" w:rsidRDefault="000C1D34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Pr="00D07F8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>Zakres stosowania:</w:t>
      </w:r>
    </w:p>
    <w:p w:rsidR="00D07F88" w:rsidRDefault="001200ED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200ED">
        <w:rPr>
          <w:rFonts w:ascii="Arial" w:hAnsi="Arial" w:cs="Arial"/>
          <w:shd w:val="clear" w:color="auto" w:fill="FFFFFF"/>
        </w:rPr>
        <w:t>Czyści i pielęgnuje podłogi, kafelki, umywalki</w:t>
      </w:r>
      <w:r>
        <w:rPr>
          <w:rFonts w:ascii="Arial" w:hAnsi="Arial" w:cs="Arial"/>
          <w:shd w:val="clear" w:color="auto" w:fill="FFFFFF"/>
        </w:rPr>
        <w:t>, meble kuchenne, samochody i okna</w:t>
      </w:r>
      <w:r w:rsidRPr="001200ED">
        <w:rPr>
          <w:rFonts w:ascii="Arial" w:hAnsi="Arial" w:cs="Arial"/>
          <w:shd w:val="clear" w:color="auto" w:fill="FFFFFF"/>
        </w:rPr>
        <w:t>. Odpowiedni do mycia okien o dużych powierzchniach.</w:t>
      </w:r>
    </w:p>
    <w:p w:rsidR="001200ED" w:rsidRPr="00D07F88" w:rsidRDefault="001200ED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7335B7" w:rsidRPr="00D07F88" w:rsidRDefault="007335B7" w:rsidP="001200E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D07F88">
        <w:rPr>
          <w:rFonts w:ascii="Arial" w:hAnsi="Arial" w:cs="Arial"/>
          <w:b/>
          <w:shd w:val="clear" w:color="auto" w:fill="FFFFFF"/>
        </w:rPr>
        <w:t>Sposób użycia</w:t>
      </w:r>
      <w:r w:rsidR="001200ED">
        <w:rPr>
          <w:rFonts w:ascii="Arial" w:hAnsi="Arial" w:cs="Arial"/>
          <w:b/>
          <w:shd w:val="clear" w:color="auto" w:fill="FFFFFF"/>
        </w:rPr>
        <w:t xml:space="preserve"> / dozowanie</w:t>
      </w:r>
      <w:r w:rsidRPr="00D07F88">
        <w:rPr>
          <w:rFonts w:ascii="Arial" w:hAnsi="Arial" w:cs="Arial"/>
          <w:b/>
          <w:shd w:val="clear" w:color="auto" w:fill="FFFFFF"/>
        </w:rPr>
        <w:t xml:space="preserve">: </w:t>
      </w:r>
    </w:p>
    <w:p w:rsidR="006D7763" w:rsidRDefault="001200ED" w:rsidP="006D776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200ED">
        <w:rPr>
          <w:rFonts w:ascii="Arial" w:hAnsi="Arial" w:cs="Arial"/>
          <w:b/>
          <w:shd w:val="clear" w:color="auto" w:fill="FFFFFF"/>
        </w:rPr>
        <w:t>Rozcieńczony: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1200ED" w:rsidRDefault="001200ED" w:rsidP="006D776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D7763">
        <w:rPr>
          <w:rFonts w:ascii="Arial" w:hAnsi="Arial" w:cs="Arial"/>
          <w:b/>
          <w:shd w:val="clear" w:color="auto" w:fill="FFFFFF"/>
        </w:rPr>
        <w:t xml:space="preserve">Do mycia </w:t>
      </w:r>
      <w:proofErr w:type="spellStart"/>
      <w:r w:rsidRPr="006D7763">
        <w:rPr>
          <w:rFonts w:ascii="Arial" w:hAnsi="Arial" w:cs="Arial"/>
          <w:b/>
          <w:shd w:val="clear" w:color="auto" w:fill="FFFFFF"/>
        </w:rPr>
        <w:t>mopem</w:t>
      </w:r>
      <w:proofErr w:type="spellEnd"/>
      <w:r w:rsidRPr="006D7763">
        <w:rPr>
          <w:rFonts w:ascii="Arial" w:hAnsi="Arial" w:cs="Arial"/>
          <w:b/>
          <w:shd w:val="clear" w:color="auto" w:fill="FFFFFF"/>
        </w:rPr>
        <w:t>:</w:t>
      </w:r>
      <w:r w:rsidRPr="001200ED">
        <w:rPr>
          <w:rFonts w:ascii="Arial" w:hAnsi="Arial" w:cs="Arial"/>
          <w:shd w:val="clear" w:color="auto" w:fill="FFFFFF"/>
        </w:rPr>
        <w:t xml:space="preserve"> Wlej 5-10 ml Płynu uniwersalnego na 10 litrów wody, w zależności od stopnia zabrudzenia.</w:t>
      </w:r>
    </w:p>
    <w:p w:rsidR="006D7763" w:rsidRPr="001200ED" w:rsidRDefault="006D7763" w:rsidP="006D776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200ED">
        <w:rPr>
          <w:rFonts w:ascii="Arial" w:hAnsi="Arial" w:cs="Arial"/>
          <w:b/>
          <w:shd w:val="clear" w:color="auto" w:fill="FFFFFF"/>
        </w:rPr>
        <w:t>Do mycia okien</w:t>
      </w:r>
      <w:r w:rsidRPr="001200ED">
        <w:rPr>
          <w:rFonts w:ascii="Arial" w:hAnsi="Arial" w:cs="Arial"/>
          <w:shd w:val="clear" w:color="auto" w:fill="FFFFFF"/>
        </w:rPr>
        <w:t>: 5 ml Płynu uniwersalnego na 5 litrów wody. Użyj gąbki i ściągaczki gumowej do okien.</w:t>
      </w:r>
    </w:p>
    <w:p w:rsidR="001200ED" w:rsidRPr="001200ED" w:rsidRDefault="001200ED" w:rsidP="006D7763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200ED">
        <w:rPr>
          <w:rFonts w:ascii="Arial" w:hAnsi="Arial" w:cs="Arial"/>
          <w:b/>
          <w:shd w:val="clear" w:color="auto" w:fill="FFFFFF"/>
        </w:rPr>
        <w:t>Nierozcieńczony:</w:t>
      </w:r>
      <w:r w:rsidRPr="001200ED">
        <w:rPr>
          <w:rFonts w:ascii="Arial" w:hAnsi="Arial" w:cs="Arial"/>
          <w:shd w:val="clear" w:color="auto" w:fill="FFFFFF"/>
        </w:rPr>
        <w:t xml:space="preserve"> Kilka kropel na gąbkę lub zwilżoną ściereczkę.</w:t>
      </w:r>
    </w:p>
    <w:p w:rsidR="000C1D34" w:rsidRPr="00D07F88" w:rsidRDefault="000C1D34" w:rsidP="001107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235FD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D07F88">
        <w:rPr>
          <w:rFonts w:ascii="Arial" w:hAnsi="Arial" w:cs="Arial"/>
          <w:b/>
          <w:bCs/>
        </w:rPr>
        <w:t>Skład:</w:t>
      </w:r>
      <w:r w:rsidRPr="00D07F88">
        <w:rPr>
          <w:rFonts w:ascii="Arial" w:hAnsi="Arial" w:cs="Arial"/>
        </w:rPr>
        <w:t xml:space="preserve"> </w:t>
      </w:r>
      <w:r w:rsidR="006D7763">
        <w:rPr>
          <w:rFonts w:ascii="Arial" w:hAnsi="Arial" w:cs="Arial"/>
          <w:shd w:val="clear" w:color="auto" w:fill="FFFFFF"/>
        </w:rPr>
        <w:t>c</w:t>
      </w:r>
      <w:r w:rsidR="006D7763" w:rsidRPr="006D7763">
        <w:rPr>
          <w:rFonts w:ascii="Arial" w:hAnsi="Arial" w:cs="Arial"/>
          <w:shd w:val="clear" w:color="auto" w:fill="FFFFFF"/>
        </w:rPr>
        <w:t>ukrowe środki powierzchniowo czynne 5–15%, siarczany alkoholi tłusz</w:t>
      </w:r>
      <w:r w:rsidR="006D7763">
        <w:rPr>
          <w:rFonts w:ascii="Arial" w:hAnsi="Arial" w:cs="Arial"/>
          <w:shd w:val="clear" w:color="auto" w:fill="FFFFFF"/>
        </w:rPr>
        <w:t xml:space="preserve">czowych z oleju kokosowego 1–5%, alkohol roślinny (etanol) 1-5%, </w:t>
      </w:r>
      <w:r w:rsidR="006D7763" w:rsidRPr="006D7763">
        <w:rPr>
          <w:rFonts w:ascii="Arial" w:hAnsi="Arial" w:cs="Arial"/>
          <w:shd w:val="clear" w:color="auto" w:fill="FFFFFF"/>
        </w:rPr>
        <w:t>sól kuchenna &lt;1%, cytrynian</w:t>
      </w:r>
      <w:r w:rsidR="006D7763">
        <w:rPr>
          <w:rFonts w:ascii="Arial" w:hAnsi="Arial" w:cs="Arial"/>
          <w:shd w:val="clear" w:color="auto" w:fill="FFFFFF"/>
        </w:rPr>
        <w:t>y</w:t>
      </w:r>
      <w:r w:rsidR="006D7763" w:rsidRPr="006D7763">
        <w:rPr>
          <w:rFonts w:ascii="Arial" w:hAnsi="Arial" w:cs="Arial"/>
          <w:shd w:val="clear" w:color="auto" w:fill="FFFFFF"/>
        </w:rPr>
        <w:t xml:space="preserve"> &lt;1%, woda wirowana do 100%.</w:t>
      </w:r>
    </w:p>
    <w:p w:rsidR="006D7763" w:rsidRDefault="006D7763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11071F" w:rsidRDefault="0011071F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1071F" w:rsidRDefault="0011071F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2C4887"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mo</w:t>
      </w:r>
      <w:r w:rsid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żliwe bez uszkodzenia produktu.</w:t>
      </w:r>
    </w:p>
    <w:p w:rsidR="005E5CD9" w:rsidRDefault="005E5CD9" w:rsidP="005E5CD9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5E5CD9" w:rsidRPr="002C4887" w:rsidRDefault="005E5CD9" w:rsidP="002C488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bookmarkStart w:id="1" w:name="_GoBack"/>
      <w:bookmarkEnd w:id="1"/>
    </w:p>
    <w:p w:rsidR="004E45CB" w:rsidRDefault="007335B7" w:rsidP="007335B7">
      <w:r>
        <w:rPr>
          <w:rFonts w:ascii="Arial" w:hAnsi="Arial" w:cs="Arial"/>
        </w:rPr>
        <w:br/>
      </w:r>
    </w:p>
    <w:sectPr w:rsidR="004E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6D8F"/>
    <w:multiLevelType w:val="hybridMultilevel"/>
    <w:tmpl w:val="936AD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7BDE"/>
    <w:multiLevelType w:val="hybridMultilevel"/>
    <w:tmpl w:val="7B4EF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631"/>
    <w:multiLevelType w:val="hybridMultilevel"/>
    <w:tmpl w:val="97BC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5978"/>
    <w:multiLevelType w:val="hybridMultilevel"/>
    <w:tmpl w:val="30A2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2CD"/>
    <w:multiLevelType w:val="hybridMultilevel"/>
    <w:tmpl w:val="EC44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4D05"/>
    <w:rsid w:val="00074B49"/>
    <w:rsid w:val="000C1D34"/>
    <w:rsid w:val="0011071F"/>
    <w:rsid w:val="001200ED"/>
    <w:rsid w:val="001B073F"/>
    <w:rsid w:val="002C4887"/>
    <w:rsid w:val="002D46DF"/>
    <w:rsid w:val="003A3C4A"/>
    <w:rsid w:val="003B59F1"/>
    <w:rsid w:val="005E5CD9"/>
    <w:rsid w:val="006A2E1B"/>
    <w:rsid w:val="006B643D"/>
    <w:rsid w:val="006D7763"/>
    <w:rsid w:val="007335B7"/>
    <w:rsid w:val="00902B4D"/>
    <w:rsid w:val="009F55E1"/>
    <w:rsid w:val="00B0572E"/>
    <w:rsid w:val="00B72350"/>
    <w:rsid w:val="00D07F88"/>
    <w:rsid w:val="00EE0063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1200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E5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22</cp:revision>
  <dcterms:created xsi:type="dcterms:W3CDTF">2020-11-04T06:20:00Z</dcterms:created>
  <dcterms:modified xsi:type="dcterms:W3CDTF">2020-11-23T10:00:00Z</dcterms:modified>
</cp:coreProperties>
</file>