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7335B7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</w:t>
      </w:r>
      <w:r w:rsidR="00A16ED9">
        <w:rPr>
          <w:rFonts w:ascii="Arial" w:hAnsi="Arial" w:cs="Arial"/>
          <w:b/>
          <w:color w:val="2E74B5" w:themeColor="accent1" w:themeShade="BF"/>
          <w:sz w:val="28"/>
          <w:szCs w:val="28"/>
        </w:rPr>
        <w:t>nabłyszczacz do zmywarki</w:t>
      </w:r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bookmarkEnd w:id="0"/>
    <w:p w:rsidR="00A16ED9" w:rsidRDefault="00A16ED9" w:rsidP="00A16ED9">
      <w:pPr>
        <w:spacing w:after="0"/>
        <w:rPr>
          <w:rFonts w:ascii="Arial" w:hAnsi="Arial" w:cs="Arial"/>
          <w:b/>
          <w:color w:val="9CC2E5" w:themeColor="accent1" w:themeTint="99"/>
          <w:sz w:val="28"/>
          <w:szCs w:val="28"/>
        </w:rPr>
      </w:pPr>
    </w:p>
    <w:p w:rsidR="00540B77" w:rsidRDefault="00540B77" w:rsidP="00A16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Dostępny</w:t>
      </w:r>
      <w:r w:rsidRPr="00894CD7">
        <w:rPr>
          <w:rFonts w:ascii="Arial" w:hAnsi="Arial" w:cs="Arial"/>
          <w:sz w:val="24"/>
          <w:szCs w:val="24"/>
        </w:rPr>
        <w:t xml:space="preserve"> w opakowaniach:</w:t>
      </w:r>
      <w:r>
        <w:rPr>
          <w:rFonts w:ascii="Arial" w:hAnsi="Arial" w:cs="Arial"/>
          <w:sz w:val="24"/>
          <w:szCs w:val="24"/>
        </w:rPr>
        <w:t xml:space="preserve"> 0,5 litra, 10 litrów</w:t>
      </w:r>
    </w:p>
    <w:p w:rsidR="00453857" w:rsidRPr="00540B77" w:rsidRDefault="00453857" w:rsidP="00A16ED9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16ED9" w:rsidRPr="00540B77" w:rsidRDefault="00A16ED9" w:rsidP="00A16ED9">
      <w:pPr>
        <w:spacing w:after="0"/>
        <w:rPr>
          <w:sz w:val="24"/>
          <w:szCs w:val="24"/>
        </w:rPr>
      </w:pPr>
      <w:r w:rsidRPr="00540B77">
        <w:rPr>
          <w:rFonts w:ascii="Arial" w:hAnsi="Arial" w:cs="Arial"/>
          <w:b/>
          <w:sz w:val="24"/>
          <w:szCs w:val="24"/>
        </w:rPr>
        <w:t>Czysto roślinny, bez  petrochemii</w:t>
      </w:r>
    </w:p>
    <w:p w:rsidR="00A16ED9" w:rsidRDefault="00A16ED9" w:rsidP="00A16ED9">
      <w:pPr>
        <w:pStyle w:val="NormalnyWeb"/>
        <w:numPr>
          <w:ilvl w:val="0"/>
          <w:numId w:val="1"/>
        </w:numPr>
        <w:spacing w:after="0"/>
        <w:rPr>
          <w:rFonts w:ascii="Arial" w:eastAsiaTheme="minorHAnsi" w:hAnsi="Arial" w:cs="Arial"/>
          <w:lang w:eastAsia="en-US"/>
        </w:rPr>
      </w:pPr>
      <w:r w:rsidRPr="00A16ED9">
        <w:rPr>
          <w:rFonts w:ascii="Arial" w:eastAsiaTheme="minorHAnsi" w:hAnsi="Arial" w:cs="Arial"/>
          <w:lang w:eastAsia="en-US"/>
        </w:rPr>
        <w:t>nadaje się do wszystkich zmywarek</w:t>
      </w:r>
    </w:p>
    <w:p w:rsidR="00A16ED9" w:rsidRDefault="00A16ED9" w:rsidP="00A16ED9">
      <w:pPr>
        <w:pStyle w:val="NormalnyWeb"/>
        <w:numPr>
          <w:ilvl w:val="0"/>
          <w:numId w:val="1"/>
        </w:numPr>
        <w:spacing w:after="0"/>
        <w:rPr>
          <w:rFonts w:ascii="Arial" w:eastAsiaTheme="minorHAnsi" w:hAnsi="Arial" w:cs="Arial"/>
          <w:lang w:eastAsia="en-US"/>
        </w:rPr>
      </w:pPr>
      <w:r w:rsidRPr="00A16ED9">
        <w:rPr>
          <w:rFonts w:ascii="Arial" w:eastAsiaTheme="minorHAnsi" w:hAnsi="Arial" w:cs="Arial"/>
          <w:lang w:eastAsia="en-US"/>
        </w:rPr>
        <w:t>ko</w:t>
      </w:r>
      <w:r w:rsidR="00615A59">
        <w:rPr>
          <w:rFonts w:ascii="Arial" w:eastAsiaTheme="minorHAnsi" w:hAnsi="Arial" w:cs="Arial"/>
          <w:lang w:eastAsia="en-US"/>
        </w:rPr>
        <w:t xml:space="preserve">ncentrat, </w:t>
      </w:r>
      <w:r>
        <w:rPr>
          <w:rFonts w:ascii="Arial" w:eastAsiaTheme="minorHAnsi" w:hAnsi="Arial" w:cs="Arial"/>
          <w:lang w:eastAsia="en-US"/>
        </w:rPr>
        <w:t>szczególnie oszczędny</w:t>
      </w:r>
      <w:r w:rsidR="00615A59">
        <w:rPr>
          <w:rFonts w:ascii="Arial" w:eastAsiaTheme="minorHAnsi" w:hAnsi="Arial" w:cs="Arial"/>
          <w:lang w:eastAsia="en-US"/>
        </w:rPr>
        <w:t xml:space="preserve"> w użyciu</w:t>
      </w:r>
    </w:p>
    <w:p w:rsidR="00A16ED9" w:rsidRDefault="00A16ED9" w:rsidP="00A16ED9">
      <w:pPr>
        <w:pStyle w:val="NormalnyWeb"/>
        <w:numPr>
          <w:ilvl w:val="0"/>
          <w:numId w:val="1"/>
        </w:numPr>
        <w:spacing w:after="0"/>
        <w:rPr>
          <w:rFonts w:ascii="Arial" w:eastAsiaTheme="minorHAnsi" w:hAnsi="Arial" w:cs="Arial"/>
          <w:lang w:eastAsia="en-US"/>
        </w:rPr>
      </w:pPr>
      <w:r w:rsidRPr="00A16ED9">
        <w:rPr>
          <w:rFonts w:ascii="Arial" w:eastAsiaTheme="minorHAnsi" w:hAnsi="Arial" w:cs="Arial"/>
          <w:lang w:eastAsia="en-US"/>
        </w:rPr>
        <w:t>neutralny  zapach</w:t>
      </w:r>
    </w:p>
    <w:p w:rsidR="00A16ED9" w:rsidRDefault="00A16ED9" w:rsidP="00A16ED9">
      <w:pPr>
        <w:pStyle w:val="NormalnyWeb"/>
        <w:numPr>
          <w:ilvl w:val="0"/>
          <w:numId w:val="1"/>
        </w:numPr>
        <w:spacing w:after="0"/>
        <w:rPr>
          <w:rFonts w:ascii="Arial" w:eastAsiaTheme="minorHAnsi" w:hAnsi="Arial" w:cs="Arial"/>
          <w:lang w:eastAsia="en-US"/>
        </w:rPr>
      </w:pPr>
      <w:r w:rsidRPr="00A16ED9">
        <w:rPr>
          <w:rFonts w:ascii="Arial" w:eastAsiaTheme="minorHAnsi" w:hAnsi="Arial" w:cs="Arial"/>
          <w:lang w:eastAsia="en-US"/>
        </w:rPr>
        <w:t xml:space="preserve">ulega biodegradacji w 100% </w:t>
      </w:r>
    </w:p>
    <w:p w:rsidR="00D87316" w:rsidRPr="00A16ED9" w:rsidRDefault="007335B7" w:rsidP="00A16ED9">
      <w:pPr>
        <w:pStyle w:val="NormalnyWeb"/>
        <w:spacing w:after="0"/>
        <w:rPr>
          <w:rFonts w:ascii="Arial" w:eastAsiaTheme="minorHAnsi" w:hAnsi="Arial" w:cs="Arial"/>
          <w:lang w:eastAsia="en-US"/>
        </w:rPr>
      </w:pPr>
      <w:r w:rsidRPr="00A16ED9">
        <w:rPr>
          <w:rFonts w:ascii="Arial" w:hAnsi="Arial" w:cs="Arial"/>
        </w:rPr>
        <w:t xml:space="preserve">Produkt posiada certyfikaty </w:t>
      </w:r>
      <w:r w:rsidRPr="00A16ED9">
        <w:rPr>
          <w:rFonts w:ascii="Arial" w:hAnsi="Arial" w:cs="Arial"/>
          <w:b/>
          <w:bCs/>
        </w:rPr>
        <w:t xml:space="preserve">NCP - Nature </w:t>
      </w:r>
      <w:proofErr w:type="spellStart"/>
      <w:r w:rsidRPr="00A16ED9">
        <w:rPr>
          <w:rFonts w:ascii="Arial" w:hAnsi="Arial" w:cs="Arial"/>
          <w:b/>
          <w:bCs/>
        </w:rPr>
        <w:t>Care</w:t>
      </w:r>
      <w:proofErr w:type="spellEnd"/>
      <w:r w:rsidRPr="00A16ED9">
        <w:rPr>
          <w:rFonts w:ascii="Arial" w:hAnsi="Arial" w:cs="Arial"/>
          <w:b/>
          <w:bCs/>
        </w:rPr>
        <w:t xml:space="preserve"> Product</w:t>
      </w:r>
      <w:r w:rsidRPr="00A16ED9">
        <w:rPr>
          <w:rFonts w:ascii="Arial" w:hAnsi="Arial" w:cs="Arial"/>
        </w:rPr>
        <w:t xml:space="preserve"> i </w:t>
      </w:r>
      <w:r w:rsidRPr="00A16ED9">
        <w:rPr>
          <w:rFonts w:ascii="Arial" w:hAnsi="Arial" w:cs="Arial"/>
          <w:b/>
          <w:bCs/>
        </w:rPr>
        <w:t>Certyfikat Zrównoważonej Gospodarki CSE</w:t>
      </w:r>
      <w:r w:rsidRPr="00A16ED9">
        <w:rPr>
          <w:rFonts w:ascii="Arial" w:hAnsi="Arial" w:cs="Arial"/>
        </w:rPr>
        <w:t>.</w:t>
      </w:r>
    </w:p>
    <w:p w:rsidR="007335B7" w:rsidRDefault="00D87316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>wpisany na listę Vegan Society.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054C22" w:rsidRPr="00054C22">
        <w:rPr>
          <w:rFonts w:ascii="Arial" w:hAnsi="Arial" w:cs="Arial"/>
          <w:noProof/>
        </w:rPr>
        <w:drawing>
          <wp:inline distT="0" distB="0" distL="0" distR="0">
            <wp:extent cx="2619375" cy="788356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62" cy="7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CE2A8C" w:rsidRDefault="00A16ED9" w:rsidP="00054C22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A16ED9">
        <w:rPr>
          <w:rFonts w:ascii="Arial" w:hAnsi="Arial" w:cs="Arial"/>
          <w:color w:val="333333"/>
          <w:shd w:val="clear" w:color="auto" w:fill="FFFFFF"/>
        </w:rPr>
        <w:t>Nabłyszczacz do zmywarki Sonett to skuteczny produkt do użytku w zmywarkach, powstały z czysto roślinnych składników, bez dodatku żadnych składników petrochemicznych.</w:t>
      </w:r>
    </w:p>
    <w:p w:rsidR="00A16ED9" w:rsidRDefault="00A16ED9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7335B7" w:rsidRPr="0008545B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F9418A" w:rsidRDefault="00A16ED9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A16ED9">
        <w:rPr>
          <w:rFonts w:ascii="Arial" w:hAnsi="Arial" w:cs="Arial"/>
          <w:shd w:val="clear" w:color="auto" w:fill="FFFFFF"/>
        </w:rPr>
        <w:t>Odpowiedni do wszystkich zmywarek stosowanych w gospodarstwach domowych, razem z innymi środkami Sonett przeznaczonymi do zastosowania w zmywarkach: Proszkiem do zmywarki lub Tabletkami do zmywarki or</w:t>
      </w:r>
      <w:r w:rsidR="00615A59">
        <w:rPr>
          <w:rFonts w:ascii="Arial" w:hAnsi="Arial" w:cs="Arial"/>
          <w:shd w:val="clear" w:color="auto" w:fill="FFFFFF"/>
        </w:rPr>
        <w:t>az Solą regenerującą do zmywarki</w:t>
      </w:r>
      <w:r w:rsidRPr="00A16ED9">
        <w:rPr>
          <w:rFonts w:ascii="Arial" w:hAnsi="Arial" w:cs="Arial"/>
          <w:shd w:val="clear" w:color="auto" w:fill="FFFFFF"/>
        </w:rPr>
        <w:t>.</w:t>
      </w:r>
    </w:p>
    <w:p w:rsidR="00615A59" w:rsidRDefault="00615A59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15A59">
        <w:rPr>
          <w:rFonts w:ascii="Arial" w:hAnsi="Arial" w:cs="Arial"/>
          <w:shd w:val="clear" w:color="auto" w:fill="FFFFFF"/>
        </w:rPr>
        <w:t>Środek nabłyszczający jest dodawany automatycznie podczas ostatniego cyklu zmywania i zapobiega osadzaniu się kamienia na naczyniach, sztućcach i szklankach.</w:t>
      </w:r>
    </w:p>
    <w:p w:rsidR="00A16ED9" w:rsidRPr="00624A5D" w:rsidRDefault="00A16ED9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A16ED9" w:rsidRDefault="007335B7" w:rsidP="00A16ED9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E73D8">
        <w:rPr>
          <w:rFonts w:ascii="Arial" w:hAnsi="Arial" w:cs="Arial"/>
          <w:b/>
          <w:color w:val="333333"/>
          <w:shd w:val="clear" w:color="auto" w:fill="FFFFFF"/>
        </w:rPr>
        <w:t xml:space="preserve">Sposób użycia: </w:t>
      </w:r>
    </w:p>
    <w:p w:rsidR="00A16ED9" w:rsidRDefault="00A16ED9" w:rsidP="00A16ED9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A16ED9">
        <w:rPr>
          <w:rFonts w:ascii="Arial" w:hAnsi="Arial" w:cs="Arial"/>
          <w:color w:val="333333"/>
          <w:shd w:val="clear" w:color="auto" w:fill="FFFFFF"/>
        </w:rPr>
        <w:t xml:space="preserve">Wypełnij zbiornik na nabłyszczacz w zmywarce. Regularnie uzupełniaj ilość </w:t>
      </w:r>
      <w:proofErr w:type="spellStart"/>
      <w:r w:rsidRPr="00A16ED9">
        <w:rPr>
          <w:rFonts w:ascii="Arial" w:hAnsi="Arial" w:cs="Arial"/>
          <w:color w:val="333333"/>
          <w:shd w:val="clear" w:color="auto" w:fill="FFFFFF"/>
        </w:rPr>
        <w:t>nabłyszczacza</w:t>
      </w:r>
      <w:proofErr w:type="spellEnd"/>
      <w:r w:rsidRPr="00A16ED9">
        <w:rPr>
          <w:rFonts w:ascii="Arial" w:hAnsi="Arial" w:cs="Arial"/>
          <w:color w:val="333333"/>
          <w:shd w:val="clear" w:color="auto" w:fill="FFFFFF"/>
        </w:rPr>
        <w:t xml:space="preserve"> w zbiorniku. Ustawienia (dla zmywarek z sześciostopni</w:t>
      </w:r>
      <w:r w:rsidR="00615A59">
        <w:rPr>
          <w:rFonts w:ascii="Arial" w:hAnsi="Arial" w:cs="Arial"/>
          <w:color w:val="333333"/>
          <w:shd w:val="clear" w:color="auto" w:fill="FFFFFF"/>
        </w:rPr>
        <w:t>ową skalą): przeciętnie między 2 a 3</w:t>
      </w:r>
      <w:r w:rsidRPr="00A16ED9">
        <w:rPr>
          <w:rFonts w:ascii="Arial" w:hAnsi="Arial" w:cs="Arial"/>
          <w:color w:val="333333"/>
          <w:shd w:val="clear" w:color="auto" w:fill="FFFFFF"/>
        </w:rPr>
        <w:t>.</w:t>
      </w:r>
    </w:p>
    <w:p w:rsidR="00615A59" w:rsidRDefault="00A16ED9" w:rsidP="00A16ED9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A16ED9">
        <w:rPr>
          <w:rFonts w:ascii="Arial" w:hAnsi="Arial" w:cs="Arial"/>
          <w:b/>
          <w:bCs/>
          <w:color w:val="333333"/>
          <w:shd w:val="clear" w:color="auto" w:fill="FFFFFF"/>
        </w:rPr>
        <w:t>Ważne: </w:t>
      </w:r>
      <w:r w:rsidRPr="00A16ED9">
        <w:rPr>
          <w:rFonts w:ascii="Arial" w:hAnsi="Arial" w:cs="Arial"/>
          <w:color w:val="333333"/>
          <w:shd w:val="clear" w:color="auto" w:fill="FFFFFF"/>
        </w:rPr>
        <w:t>Jeśli na umytych naczyniach pozostają </w:t>
      </w:r>
      <w:r w:rsidRPr="00A16ED9">
        <w:rPr>
          <w:rFonts w:ascii="Arial" w:hAnsi="Arial" w:cs="Arial"/>
          <w:b/>
          <w:bCs/>
          <w:color w:val="333333"/>
          <w:shd w:val="clear" w:color="auto" w:fill="FFFFFF"/>
        </w:rPr>
        <w:t>smugi</w:t>
      </w:r>
      <w:r w:rsidRPr="00A16ED9">
        <w:rPr>
          <w:rFonts w:ascii="Arial" w:hAnsi="Arial" w:cs="Arial"/>
          <w:color w:val="333333"/>
          <w:shd w:val="clear" w:color="auto" w:fill="FFFFFF"/>
        </w:rPr>
        <w:t xml:space="preserve">, to oznacza, że użyto zbyt dużo </w:t>
      </w:r>
      <w:proofErr w:type="spellStart"/>
      <w:r w:rsidRPr="00A16ED9">
        <w:rPr>
          <w:rFonts w:ascii="Arial" w:hAnsi="Arial" w:cs="Arial"/>
          <w:color w:val="333333"/>
          <w:shd w:val="clear" w:color="auto" w:fill="FFFFFF"/>
        </w:rPr>
        <w:t>nabłyszczacza</w:t>
      </w:r>
      <w:proofErr w:type="spellEnd"/>
      <w:r w:rsidRPr="00A16ED9">
        <w:rPr>
          <w:rFonts w:ascii="Arial" w:hAnsi="Arial" w:cs="Arial"/>
          <w:color w:val="333333"/>
          <w:shd w:val="clear" w:color="auto" w:fill="FFFFFF"/>
        </w:rPr>
        <w:t>. Jeśli na umytych naczyniach pojawiają się pojedyncze białawe </w:t>
      </w:r>
      <w:r w:rsidRPr="00A16ED9">
        <w:rPr>
          <w:rFonts w:ascii="Arial" w:hAnsi="Arial" w:cs="Arial"/>
          <w:b/>
          <w:bCs/>
          <w:color w:val="333333"/>
          <w:shd w:val="clear" w:color="auto" w:fill="FFFFFF"/>
        </w:rPr>
        <w:t>osady kamienia</w:t>
      </w:r>
      <w:r w:rsidRPr="00A16ED9">
        <w:rPr>
          <w:rFonts w:ascii="Arial" w:hAnsi="Arial" w:cs="Arial"/>
          <w:color w:val="333333"/>
          <w:shd w:val="clear" w:color="auto" w:fill="FFFFFF"/>
        </w:rPr>
        <w:t>, należy zwiększyć ilość</w:t>
      </w:r>
      <w:r w:rsidR="00615A59">
        <w:rPr>
          <w:rFonts w:ascii="Arial" w:hAnsi="Arial" w:cs="Arial"/>
          <w:color w:val="333333"/>
          <w:shd w:val="clear" w:color="auto" w:fill="FFFFFF"/>
        </w:rPr>
        <w:t xml:space="preserve"> dozowania </w:t>
      </w:r>
      <w:proofErr w:type="spellStart"/>
      <w:r w:rsidRPr="00A16ED9">
        <w:rPr>
          <w:rFonts w:ascii="Arial" w:hAnsi="Arial" w:cs="Arial"/>
          <w:color w:val="333333"/>
          <w:shd w:val="clear" w:color="auto" w:fill="FFFFFF"/>
        </w:rPr>
        <w:t>nabłyszczacza</w:t>
      </w:r>
      <w:proofErr w:type="spellEnd"/>
      <w:r w:rsidRPr="00A16ED9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A16ED9" w:rsidRDefault="00A16ED9" w:rsidP="00A16ED9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Porady dotyczące postępowania w przypadku pojawiania się smug/nalotu: </w:t>
      </w:r>
      <w:hyperlink r:id="rId6" w:anchor="5" w:history="1">
        <w:r w:rsidRPr="00AC20F7">
          <w:rPr>
            <w:rStyle w:val="Hipercze"/>
            <w:rFonts w:ascii="Arial" w:hAnsi="Arial" w:cs="Arial"/>
            <w:shd w:val="clear" w:color="auto" w:fill="FFFFFF"/>
          </w:rPr>
          <w:t>https://sonett.pl/porady/#5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A16ED9" w:rsidRPr="00A16ED9" w:rsidRDefault="00A16ED9" w:rsidP="00A16ED9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</w:p>
    <w:p w:rsidR="000C5243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F92892">
        <w:rPr>
          <w:rFonts w:ascii="Arial" w:hAnsi="Arial" w:cs="Arial"/>
          <w:b/>
          <w:bCs/>
        </w:rPr>
        <w:lastRenderedPageBreak/>
        <w:t>Skład:</w:t>
      </w:r>
      <w:r w:rsidRPr="00F92892">
        <w:rPr>
          <w:rFonts w:ascii="Arial" w:hAnsi="Arial" w:cs="Arial"/>
        </w:rPr>
        <w:t xml:space="preserve"> </w:t>
      </w:r>
      <w:r w:rsidR="00615A59">
        <w:rPr>
          <w:rFonts w:ascii="Arial" w:hAnsi="Arial" w:cs="Arial"/>
          <w:color w:val="333333"/>
          <w:shd w:val="clear" w:color="auto" w:fill="FFFFFF"/>
        </w:rPr>
        <w:t>sulfonowany olej rycynowy 5–15</w:t>
      </w:r>
      <w:r w:rsidR="00615A59" w:rsidRPr="00615A59">
        <w:rPr>
          <w:rFonts w:ascii="Arial" w:hAnsi="Arial" w:cs="Arial"/>
          <w:color w:val="333333"/>
          <w:shd w:val="clear" w:color="auto" w:fill="FFFFFF"/>
        </w:rPr>
        <w:t>%, alkohol roślinny (etanol) 5–15%, cukrowy środek powierzchniowo c</w:t>
      </w:r>
      <w:r w:rsidR="00615A59">
        <w:rPr>
          <w:rFonts w:ascii="Arial" w:hAnsi="Arial" w:cs="Arial"/>
          <w:color w:val="333333"/>
          <w:shd w:val="clear" w:color="auto" w:fill="FFFFFF"/>
        </w:rPr>
        <w:t>zynny 1–5%, dodatki balsamiczne*</w:t>
      </w:r>
      <w:r w:rsidR="00615A59" w:rsidRPr="00615A59">
        <w:rPr>
          <w:rFonts w:ascii="Arial" w:hAnsi="Arial" w:cs="Arial"/>
          <w:color w:val="333333"/>
          <w:shd w:val="clear" w:color="auto" w:fill="FFFFFF"/>
        </w:rPr>
        <w:t xml:space="preserve"> &lt;1%, woda wirowana do 100%.</w:t>
      </w:r>
    </w:p>
    <w:p w:rsidR="00615A59" w:rsidRDefault="00615A59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*z upraw ekologicznych / zbiorów roślin dziko rosnących</w:t>
      </w:r>
    </w:p>
    <w:p w:rsidR="000C5243" w:rsidRDefault="000C5243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CC1C88" w:rsidRDefault="008E6109" w:rsidP="00CC1C8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CC1C88" w:rsidRDefault="00CC1C88" w:rsidP="00CC1C88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0C5243" w:rsidRDefault="000C5243" w:rsidP="000C5243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B815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dopuszczalne bez szkody dla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produktu.</w:t>
      </w:r>
    </w:p>
    <w:p w:rsidR="003A3C44" w:rsidRPr="003A3C44" w:rsidRDefault="003A3C44" w:rsidP="003A3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produkty Sonett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prania lub sprzątania Sonett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Sonett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7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C5243" w:rsidRDefault="000C5243" w:rsidP="000C5243">
      <w:pPr>
        <w:pStyle w:val="NormalnyWeb"/>
        <w:rPr>
          <w:rFonts w:ascii="Arial" w:hAnsi="Arial" w:cs="Arial"/>
        </w:rPr>
      </w:pPr>
    </w:p>
    <w:p w:rsidR="004E45CB" w:rsidRPr="003A249B" w:rsidRDefault="00453857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37A00"/>
    <w:multiLevelType w:val="hybridMultilevel"/>
    <w:tmpl w:val="31D4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54C22"/>
    <w:rsid w:val="000A773F"/>
    <w:rsid w:val="000C5243"/>
    <w:rsid w:val="001333CC"/>
    <w:rsid w:val="0015430B"/>
    <w:rsid w:val="001B073F"/>
    <w:rsid w:val="001C62D5"/>
    <w:rsid w:val="002776DB"/>
    <w:rsid w:val="002D46DF"/>
    <w:rsid w:val="00300724"/>
    <w:rsid w:val="003A249B"/>
    <w:rsid w:val="003A3C44"/>
    <w:rsid w:val="003A3C4A"/>
    <w:rsid w:val="003B59F1"/>
    <w:rsid w:val="00453857"/>
    <w:rsid w:val="004640DA"/>
    <w:rsid w:val="0051691B"/>
    <w:rsid w:val="00540B77"/>
    <w:rsid w:val="00615A59"/>
    <w:rsid w:val="00623EF1"/>
    <w:rsid w:val="00624A5D"/>
    <w:rsid w:val="006A2E1B"/>
    <w:rsid w:val="006C688E"/>
    <w:rsid w:val="007335B7"/>
    <w:rsid w:val="00894CD7"/>
    <w:rsid w:val="008E6109"/>
    <w:rsid w:val="00902B4D"/>
    <w:rsid w:val="0090488A"/>
    <w:rsid w:val="0097527B"/>
    <w:rsid w:val="00992042"/>
    <w:rsid w:val="009F55E1"/>
    <w:rsid w:val="00A00C89"/>
    <w:rsid w:val="00A16ED9"/>
    <w:rsid w:val="00A436AC"/>
    <w:rsid w:val="00A67E81"/>
    <w:rsid w:val="00B0572E"/>
    <w:rsid w:val="00B253F4"/>
    <w:rsid w:val="00B72350"/>
    <w:rsid w:val="00B81528"/>
    <w:rsid w:val="00CC1C88"/>
    <w:rsid w:val="00CE2A8C"/>
    <w:rsid w:val="00D87316"/>
    <w:rsid w:val="00ED72B1"/>
    <w:rsid w:val="00F9418A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A3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sonet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nett.pl/porad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49</cp:revision>
  <dcterms:created xsi:type="dcterms:W3CDTF">2020-11-04T06:20:00Z</dcterms:created>
  <dcterms:modified xsi:type="dcterms:W3CDTF">2022-02-08T08:27:00Z</dcterms:modified>
</cp:coreProperties>
</file>