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D" w:rsidRDefault="007335B7" w:rsidP="006B643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</w:t>
      </w:r>
      <w:bookmarkEnd w:id="0"/>
      <w:r w:rsidR="00EE006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do </w:t>
      </w:r>
      <w:r w:rsidR="006B643D" w:rsidRPr="006B643D">
        <w:rPr>
          <w:rFonts w:ascii="Arial" w:hAnsi="Arial" w:cs="Arial"/>
          <w:b/>
          <w:color w:val="2E74B5" w:themeColor="accent1" w:themeShade="BF"/>
          <w:sz w:val="28"/>
          <w:szCs w:val="28"/>
        </w:rPr>
        <w:t>czyszczenia kuchni i łazienek</w:t>
      </w:r>
    </w:p>
    <w:p w:rsidR="00387A25" w:rsidRDefault="00387A25" w:rsidP="006B643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Dostępny w opakowaniach: 0,5 litra, 1 litr, 10 litrów</w:t>
      </w:r>
    </w:p>
    <w:p w:rsidR="00D07F88" w:rsidRPr="006B643D" w:rsidRDefault="006B643D" w:rsidP="006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kwasem cytrynowym, </w:t>
      </w:r>
      <w:r w:rsidRPr="006B643D">
        <w:rPr>
          <w:rFonts w:ascii="Arial" w:hAnsi="Arial" w:cs="Arial"/>
          <w:sz w:val="24"/>
          <w:szCs w:val="24"/>
        </w:rPr>
        <w:t>zawiera tenzydy czysto roślinne</w:t>
      </w:r>
    </w:p>
    <w:p w:rsidR="006B643D" w:rsidRDefault="006B643D" w:rsidP="006B643D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6B643D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powierzchni </w:t>
      </w:r>
      <w:r w:rsidRPr="006B643D">
        <w:rPr>
          <w:rFonts w:ascii="Arial" w:hAnsi="Arial" w:cs="Arial"/>
          <w:bCs/>
        </w:rPr>
        <w:t>ceram</w:t>
      </w:r>
      <w:r>
        <w:rPr>
          <w:rFonts w:ascii="Arial" w:hAnsi="Arial" w:cs="Arial"/>
          <w:bCs/>
        </w:rPr>
        <w:t xml:space="preserve">icznych, akrylowych, szklanych i ze stali szlachetnej, do kabin prysznicowych, </w:t>
      </w:r>
      <w:r w:rsidRPr="006B643D">
        <w:rPr>
          <w:rFonts w:ascii="Arial" w:hAnsi="Arial" w:cs="Arial"/>
          <w:bCs/>
        </w:rPr>
        <w:t>wanien i umywalek oraz glazury</w:t>
      </w:r>
    </w:p>
    <w:p w:rsidR="006B643D" w:rsidRDefault="006B643D" w:rsidP="006B643D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6B643D">
        <w:rPr>
          <w:rFonts w:ascii="Arial" w:hAnsi="Arial" w:cs="Arial"/>
          <w:bCs/>
        </w:rPr>
        <w:t>świeżość i blask</w:t>
      </w:r>
    </w:p>
    <w:p w:rsidR="006B643D" w:rsidRDefault="006B643D" w:rsidP="006B643D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gruntownie usuwa kamień i osady</w:t>
      </w:r>
      <w:r w:rsidRPr="006B643D">
        <w:rPr>
          <w:rFonts w:ascii="Arial" w:hAnsi="Arial" w:cs="Arial"/>
          <w:bCs/>
        </w:rPr>
        <w:t xml:space="preserve"> powstałe od mydła i wody</w:t>
      </w:r>
    </w:p>
    <w:p w:rsidR="006B643D" w:rsidRDefault="006B643D" w:rsidP="006B643D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6B643D">
        <w:rPr>
          <w:rFonts w:ascii="Arial" w:hAnsi="Arial" w:cs="Arial"/>
          <w:bCs/>
        </w:rPr>
        <w:t>neutralny  zapach</w:t>
      </w:r>
    </w:p>
    <w:p w:rsidR="00D07F88" w:rsidRPr="006B643D" w:rsidRDefault="006B643D" w:rsidP="006B643D">
      <w:pPr>
        <w:pStyle w:val="NormalnyWeb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6B643D">
        <w:rPr>
          <w:rFonts w:ascii="Arial" w:hAnsi="Arial" w:cs="Arial"/>
          <w:bCs/>
        </w:rPr>
        <w:t>ulega biodegradacji w 100%</w:t>
      </w:r>
    </w:p>
    <w:p w:rsidR="007335B7" w:rsidRPr="00D07F88" w:rsidRDefault="007335B7" w:rsidP="00074B49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</w:rPr>
        <w:t xml:space="preserve">Produkt posiada certyfikaty </w:t>
      </w:r>
      <w:r w:rsidRPr="00074B49">
        <w:rPr>
          <w:rFonts w:ascii="Arial" w:hAnsi="Arial" w:cs="Arial"/>
          <w:b/>
          <w:bCs/>
        </w:rPr>
        <w:t>NCP - Nature Care Product</w:t>
      </w:r>
      <w:r w:rsidRPr="00074B49">
        <w:rPr>
          <w:rFonts w:ascii="Arial" w:hAnsi="Arial" w:cs="Arial"/>
        </w:rPr>
        <w:t xml:space="preserve"> i </w:t>
      </w:r>
      <w:r w:rsidRPr="00074B49">
        <w:rPr>
          <w:rFonts w:ascii="Arial" w:hAnsi="Arial" w:cs="Arial"/>
          <w:b/>
          <w:bCs/>
        </w:rPr>
        <w:t>Certyfikat Zrównoważonej Gospodarki CSE</w:t>
      </w:r>
      <w:r w:rsidRPr="00074B49">
        <w:rPr>
          <w:rFonts w:ascii="Arial" w:hAnsi="Arial" w:cs="Arial"/>
        </w:rPr>
        <w:t>.</w:t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  <w:b/>
          <w:bCs/>
        </w:rPr>
        <w:t xml:space="preserve">Produkt wegański </w:t>
      </w:r>
      <w:r w:rsidRPr="00074B49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</w:r>
      <w:r w:rsidRPr="00D07F88">
        <w:rPr>
          <w:rFonts w:ascii="Arial" w:hAnsi="Arial" w:cs="Arial"/>
        </w:rPr>
        <w:t xml:space="preserve">Ekologiczne środki marki SONETT otrzymały tytuł </w:t>
      </w:r>
      <w:r w:rsidRPr="00D07F88">
        <w:rPr>
          <w:rFonts w:ascii="Arial" w:hAnsi="Arial" w:cs="Arial"/>
          <w:bCs/>
        </w:rPr>
        <w:t>Eko-Laur Konsumenta 2009</w:t>
      </w:r>
      <w:r w:rsidRPr="00D07F88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D07F88" w:rsidRDefault="000C1D34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C1D34">
        <w:rPr>
          <w:rFonts w:ascii="Arial" w:hAnsi="Arial" w:cs="Arial"/>
          <w:shd w:val="clear" w:color="auto" w:fill="FFFFFF"/>
        </w:rPr>
        <w:t>Łatwy w użytkowaniu: wystarczy spryskać, pozo</w:t>
      </w:r>
      <w:r>
        <w:rPr>
          <w:rFonts w:ascii="Arial" w:hAnsi="Arial" w:cs="Arial"/>
          <w:shd w:val="clear" w:color="auto" w:fill="FFFFFF"/>
        </w:rPr>
        <w:t>stawić do zadziałania, spłukać lub</w:t>
      </w:r>
      <w:r w:rsidRPr="000C1D34">
        <w:rPr>
          <w:rFonts w:ascii="Arial" w:hAnsi="Arial" w:cs="Arial"/>
          <w:shd w:val="clear" w:color="auto" w:fill="FFFFFF"/>
        </w:rPr>
        <w:t xml:space="preserve"> przetrzeć, a w rezultacie powierzchnia wygląda jak nowa; dodatkową korzyścią jest </w:t>
      </w:r>
      <w:r>
        <w:rPr>
          <w:rFonts w:ascii="Arial" w:hAnsi="Arial" w:cs="Arial"/>
          <w:shd w:val="clear" w:color="auto" w:fill="FFFFFF"/>
        </w:rPr>
        <w:t>wyśmienita jakość ekologiczna i stuprocentowa biodegradowalność.</w:t>
      </w:r>
    </w:p>
    <w:p w:rsidR="000C1D34" w:rsidRPr="00D07F88" w:rsidRDefault="000C1D34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0C1D34" w:rsidRPr="000C1D34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C1D34">
        <w:rPr>
          <w:rFonts w:ascii="Arial" w:hAnsi="Arial" w:cs="Arial"/>
          <w:shd w:val="clear" w:color="auto" w:fill="FFFFFF"/>
        </w:rPr>
        <w:t>Płyn do czyszczenia kuchni i łazienek może być używany wszędzie tam, gdzie zachodzi potrzeba usunięcia osadu wapiennego (kamienia) oraz tłuszczu.</w:t>
      </w:r>
    </w:p>
    <w:p w:rsidR="00D07F88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0C1D34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 xml:space="preserve">Sposób użycia: </w:t>
      </w:r>
    </w:p>
    <w:p w:rsidR="000C1D34" w:rsidRPr="000C1D34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C1D34">
        <w:rPr>
          <w:rFonts w:ascii="Arial" w:hAnsi="Arial" w:cs="Arial"/>
          <w:shd w:val="clear" w:color="auto" w:fill="FFFFFF"/>
        </w:rPr>
        <w:t>Przydatny w kuchni i łazience: Usuwa osady wapienne w trudno dostępnych miejscach, czyści armaturę, stal nierdzewną, płytki podłogowe i ścianki prysznicowe.</w:t>
      </w:r>
    </w:p>
    <w:p w:rsidR="000C1D34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07F88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C1D34">
        <w:rPr>
          <w:rFonts w:ascii="Arial" w:hAnsi="Arial" w:cs="Arial"/>
          <w:shd w:val="clear" w:color="auto" w:fill="FFFFFF"/>
        </w:rPr>
        <w:t>Spryskaj czyszczoną powierzchnię i pozostaw na kilka minut – w zależności od grubości osadu, po czym przetrzyj i spłucz czystą wodą.</w:t>
      </w:r>
    </w:p>
    <w:p w:rsidR="000C1D34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C1D34" w:rsidRPr="000C1D34" w:rsidRDefault="000C1D34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C1D34">
        <w:rPr>
          <w:rFonts w:ascii="Arial" w:hAnsi="Arial" w:cs="Arial"/>
          <w:b/>
          <w:shd w:val="clear" w:color="auto" w:fill="FFFFFF"/>
        </w:rPr>
        <w:t>Uwaga:</w:t>
      </w:r>
      <w:r w:rsidRPr="000C1D34">
        <w:rPr>
          <w:rFonts w:ascii="Arial" w:hAnsi="Arial" w:cs="Arial"/>
          <w:shd w:val="clear" w:color="auto" w:fill="FFFFFF"/>
        </w:rPr>
        <w:t xml:space="preserve"> Nie stosować do powierzchni wapiennych takich jak marmur, alabaster, lastryko, sztuczny kamień, beton, itp.</w:t>
      </w:r>
    </w:p>
    <w:p w:rsidR="000C1D34" w:rsidRPr="00D07F88" w:rsidRDefault="000C1D34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C4887" w:rsidRPr="00D07F88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b/>
          <w:bCs/>
        </w:rPr>
        <w:t>Skład:</w:t>
      </w:r>
      <w:r w:rsidRPr="00D07F88">
        <w:rPr>
          <w:rFonts w:ascii="Arial" w:hAnsi="Arial" w:cs="Arial"/>
        </w:rPr>
        <w:t xml:space="preserve"> </w:t>
      </w:r>
      <w:r w:rsidR="000C1D34">
        <w:rPr>
          <w:rFonts w:ascii="Arial" w:hAnsi="Arial" w:cs="Arial"/>
          <w:shd w:val="clear" w:color="auto" w:fill="FFFFFF"/>
        </w:rPr>
        <w:t>kwas cytrynowy 5–15%, alk</w:t>
      </w:r>
      <w:r w:rsidR="000C1D34" w:rsidRPr="000C1D34">
        <w:rPr>
          <w:rFonts w:ascii="Arial" w:hAnsi="Arial" w:cs="Arial"/>
          <w:shd w:val="clear" w:color="auto" w:fill="FFFFFF"/>
        </w:rPr>
        <w:t>ohol roślinny (etanol) 5–15%, cukrowe środki powierzchniowo czynne 1–5%, woda wirowana do 100%.</w:t>
      </w:r>
    </w:p>
    <w:p w:rsidR="000235FD" w:rsidRDefault="000235FD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387A25" w:rsidRDefault="00387A25" w:rsidP="00387A2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387A25" w:rsidRPr="002C4887" w:rsidRDefault="00387A25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BDE"/>
    <w:multiLevelType w:val="hybridMultilevel"/>
    <w:tmpl w:val="7B4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4D05"/>
    <w:rsid w:val="00074B49"/>
    <w:rsid w:val="000C1D34"/>
    <w:rsid w:val="0011071F"/>
    <w:rsid w:val="001B073F"/>
    <w:rsid w:val="002C4887"/>
    <w:rsid w:val="002D46DF"/>
    <w:rsid w:val="00387A25"/>
    <w:rsid w:val="003A3C4A"/>
    <w:rsid w:val="003B59F1"/>
    <w:rsid w:val="006A2E1B"/>
    <w:rsid w:val="006B643D"/>
    <w:rsid w:val="006D009A"/>
    <w:rsid w:val="007335B7"/>
    <w:rsid w:val="00902B4D"/>
    <w:rsid w:val="009F55E1"/>
    <w:rsid w:val="00B0572E"/>
    <w:rsid w:val="00B72350"/>
    <w:rsid w:val="00D07F88"/>
    <w:rsid w:val="00EE0063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38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22</cp:revision>
  <dcterms:created xsi:type="dcterms:W3CDTF">2020-11-04T06:20:00Z</dcterms:created>
  <dcterms:modified xsi:type="dcterms:W3CDTF">2022-02-08T08:07:00Z</dcterms:modified>
</cp:coreProperties>
</file>